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DA1AE" w14:textId="05738FD1" w:rsidR="009A2A38" w:rsidRPr="005C09BD" w:rsidRDefault="00000000">
      <w:pPr>
        <w:spacing w:after="60"/>
        <w:rPr>
          <w:color w:val="auto"/>
        </w:rPr>
      </w:pPr>
      <w:r>
        <w:rPr>
          <w:b/>
          <w:color w:val="E90058"/>
          <w:sz w:val="24"/>
        </w:rPr>
        <w:t>FOR IMMEDIATE RELEASE</w:t>
      </w:r>
      <w:r w:rsidR="00F53E04">
        <w:rPr>
          <w:b/>
          <w:color w:val="E90058"/>
          <w:sz w:val="24"/>
        </w:rPr>
        <w:t xml:space="preserve">: </w:t>
      </w:r>
      <w:r w:rsidR="00F53E04" w:rsidRPr="005C09BD">
        <w:rPr>
          <w:b/>
          <w:color w:val="auto"/>
          <w:sz w:val="24"/>
        </w:rPr>
        <w:t>PUBLIC SERVICE ANNOUNCEMENTS</w:t>
      </w:r>
    </w:p>
    <w:p w14:paraId="12709450" w14:textId="5BF5F1BC" w:rsidR="009A2A38" w:rsidRPr="002222ED" w:rsidRDefault="00000000">
      <w:pPr>
        <w:spacing w:after="200"/>
        <w:rPr>
          <w:b/>
          <w:color w:val="auto"/>
          <w:sz w:val="19"/>
        </w:rPr>
      </w:pPr>
      <w:r w:rsidRPr="002222ED">
        <w:rPr>
          <w:b/>
          <w:color w:val="auto"/>
          <w:sz w:val="19"/>
        </w:rPr>
        <w:t xml:space="preserve">August </w:t>
      </w:r>
      <w:r w:rsidR="002222ED">
        <w:rPr>
          <w:b/>
          <w:color w:val="auto"/>
          <w:sz w:val="19"/>
        </w:rPr>
        <w:t>10</w:t>
      </w:r>
      <w:r w:rsidRPr="002222ED">
        <w:rPr>
          <w:b/>
          <w:color w:val="auto"/>
          <w:sz w:val="19"/>
        </w:rPr>
        <w:t>, 2026</w:t>
      </w:r>
    </w:p>
    <w:p w14:paraId="34B766F2" w14:textId="181ED4BA" w:rsidR="00843CD5" w:rsidRPr="00843CD5" w:rsidRDefault="00843CD5">
      <w:pPr>
        <w:spacing w:after="200"/>
        <w:rPr>
          <w:bCs/>
          <w:color w:val="auto"/>
        </w:rPr>
      </w:pPr>
      <w:r>
        <w:rPr>
          <w:bCs/>
          <w:color w:val="auto"/>
          <w:sz w:val="19"/>
        </w:rPr>
        <w:t xml:space="preserve">Media Contact: Zakiya Summers | </w:t>
      </w:r>
      <w:hyperlink r:id="rId8" w:history="1">
        <w:r w:rsidRPr="002118EE">
          <w:rPr>
            <w:rStyle w:val="Hyperlink"/>
            <w:bCs/>
            <w:sz w:val="19"/>
          </w:rPr>
          <w:t>ladygodivaproduction@gmail.com</w:t>
        </w:r>
      </w:hyperlink>
      <w:r>
        <w:rPr>
          <w:bCs/>
          <w:color w:val="auto"/>
          <w:sz w:val="19"/>
        </w:rPr>
        <w:t xml:space="preserve"> </w:t>
      </w:r>
    </w:p>
    <w:p w14:paraId="03009C43" w14:textId="7AAC2E34" w:rsidR="009A2A38" w:rsidRPr="002222ED" w:rsidRDefault="00843CD5">
      <w:pPr>
        <w:pBdr>
          <w:bottom w:val="single" w:sz="20" w:space="5" w:color="E90058"/>
        </w:pBdr>
        <w:spacing w:before="200"/>
        <w:rPr>
          <w:sz w:val="28"/>
          <w:szCs w:val="28"/>
        </w:rPr>
      </w:pPr>
      <w:r w:rsidRPr="002222ED">
        <w:rPr>
          <w:b/>
          <w:sz w:val="28"/>
          <w:szCs w:val="28"/>
        </w:rPr>
        <w:t>THE YOUTH ENTR</w:t>
      </w:r>
      <w:r w:rsidR="00A34766">
        <w:rPr>
          <w:b/>
          <w:sz w:val="28"/>
          <w:szCs w:val="28"/>
        </w:rPr>
        <w:t>E</w:t>
      </w:r>
      <w:r w:rsidRPr="002222ED">
        <w:rPr>
          <w:b/>
          <w:sz w:val="28"/>
          <w:szCs w:val="28"/>
        </w:rPr>
        <w:t>PRENEURSHIP HUB TEACHES, SHOWCASES YOUNG CEOs, CREATORS, MAKERS AND INNOVATORS IN WEST JACKSON</w:t>
      </w:r>
    </w:p>
    <w:p w14:paraId="2369DD21" w14:textId="77777777" w:rsidR="002D044B" w:rsidRDefault="002D044B" w:rsidP="002D044B">
      <w:pPr>
        <w:pStyle w:val="Heading2"/>
        <w:rPr>
          <w:rFonts w:ascii="Times New Roman" w:hAnsi="Times New Roman"/>
          <w:color w:val="auto"/>
          <w:sz w:val="36"/>
        </w:rPr>
      </w:pPr>
      <w:r>
        <w:rPr>
          <w:rFonts w:ascii="Arial" w:hAnsi="Arial" w:cs="Arial"/>
          <w:color w:val="168C8C"/>
          <w:sz w:val="27"/>
          <w:szCs w:val="27"/>
        </w:rPr>
        <w:t>60-Second PSA</w:t>
      </w:r>
    </w:p>
    <w:p w14:paraId="62BDB5A4" w14:textId="77777777" w:rsidR="00BB7DF3" w:rsidRDefault="00BB7DF3" w:rsidP="00BB7DF3">
      <w:pPr>
        <w:pStyle w:val="NormalWeb"/>
        <w:shd w:val="clear" w:color="auto" w:fill="FFFFFF"/>
        <w:spacing w:before="0" w:beforeAutospacing="0" w:after="120" w:afterAutospacing="0"/>
        <w:rPr>
          <w:color w:val="222222"/>
        </w:rPr>
      </w:pPr>
      <w:r>
        <w:rPr>
          <w:rFonts w:ascii="Aptos" w:hAnsi="Aptos"/>
          <w:color w:val="111111"/>
          <w:sz w:val="22"/>
          <w:szCs w:val="22"/>
        </w:rPr>
        <w:br/>
        <w:t>Calling all young entrepreneurs! Do you make jewelry, create art, bake treats, design clothing, offer a service, or have a business idea you are ready to develop?</w:t>
      </w:r>
    </w:p>
    <w:p w14:paraId="22EE3BC2" w14:textId="77777777" w:rsidR="00BB7DF3" w:rsidRDefault="00BB7DF3" w:rsidP="00BB7DF3">
      <w:pPr>
        <w:pStyle w:val="NormalWeb"/>
        <w:shd w:val="clear" w:color="auto" w:fill="FFFFFF"/>
        <w:spacing w:before="0" w:beforeAutospacing="0" w:after="120" w:afterAutospacing="0"/>
        <w:rPr>
          <w:color w:val="222222"/>
        </w:rPr>
      </w:pPr>
      <w:r>
        <w:rPr>
          <w:rFonts w:ascii="Aptos" w:hAnsi="Aptos"/>
          <w:color w:val="111111"/>
          <w:sz w:val="22"/>
          <w:szCs w:val="22"/>
        </w:rPr>
        <w:t>Lady Godiva Productions presents the Youth Entrepreneurship Hub on Saturday, August 22, from 11 a.m. to 3 p.m. at the Refill Jackson Initiative, 136 South Adams Street in Jackson.</w:t>
      </w:r>
    </w:p>
    <w:p w14:paraId="28773986" w14:textId="77777777" w:rsidR="00BB7DF3" w:rsidRDefault="00BB7DF3" w:rsidP="00BB7DF3">
      <w:pPr>
        <w:pStyle w:val="NormalWeb"/>
        <w:shd w:val="clear" w:color="auto" w:fill="FFFFFF"/>
        <w:spacing w:before="0" w:beforeAutospacing="0" w:after="120" w:afterAutospacing="0"/>
        <w:rPr>
          <w:color w:val="222222"/>
        </w:rPr>
      </w:pPr>
      <w:r>
        <w:rPr>
          <w:rFonts w:ascii="Aptos" w:hAnsi="Aptos"/>
          <w:color w:val="111111"/>
          <w:sz w:val="22"/>
          <w:szCs w:val="22"/>
        </w:rPr>
        <w:t>Part One is Entrepreneurship 101, where youth will either learn the basics of entrepreneurship or ways to take their business to the next level. Part Two is the Kidtrepreneur Marketplace, where participants can put those lessons into action and sell directly to the community. The Marketplace is open to the entire community and entry is FREE with the donation of one personal hygiene item.</w:t>
      </w:r>
    </w:p>
    <w:p w14:paraId="00E69E6E" w14:textId="77777777" w:rsidR="00BB7DF3" w:rsidRDefault="00BB7DF3" w:rsidP="00BB7DF3">
      <w:pPr>
        <w:pStyle w:val="NormalWeb"/>
        <w:shd w:val="clear" w:color="auto" w:fill="FFFFFF"/>
        <w:spacing w:before="0" w:beforeAutospacing="0" w:after="120" w:afterAutospacing="0"/>
        <w:rPr>
          <w:color w:val="222222"/>
        </w:rPr>
      </w:pPr>
      <w:r>
        <w:rPr>
          <w:rFonts w:ascii="Aptos" w:hAnsi="Aptos"/>
          <w:color w:val="111111"/>
          <w:sz w:val="22"/>
          <w:szCs w:val="22"/>
        </w:rPr>
        <w:t xml:space="preserve">The </w:t>
      </w:r>
      <w:r>
        <w:rPr>
          <w:rFonts w:ascii="Aptos" w:hAnsi="Aptos"/>
          <w:i/>
          <w:iCs/>
          <w:color w:val="111111"/>
          <w:sz w:val="22"/>
          <w:szCs w:val="22"/>
        </w:rPr>
        <w:t xml:space="preserve">Hub </w:t>
      </w:r>
      <w:r>
        <w:rPr>
          <w:rFonts w:ascii="Aptos" w:hAnsi="Aptos"/>
          <w:color w:val="111111"/>
          <w:sz w:val="22"/>
          <w:szCs w:val="22"/>
        </w:rPr>
        <w:t>is open to youth ages 12 to 18. Registration is only $20 and includes your vendor space. Participants must bring their own set-up.</w:t>
      </w:r>
    </w:p>
    <w:p w14:paraId="5162C282" w14:textId="77777777" w:rsidR="002D044B" w:rsidRDefault="002D044B" w:rsidP="002D044B">
      <w:pPr>
        <w:pStyle w:val="NormalWeb"/>
        <w:spacing w:before="0" w:beforeAutospacing="0" w:after="120" w:afterAutospacing="0"/>
      </w:pPr>
      <w:r>
        <w:rPr>
          <w:rFonts w:ascii="Aptos" w:hAnsi="Aptos"/>
          <w:color w:val="111111"/>
          <w:sz w:val="22"/>
          <w:szCs w:val="22"/>
        </w:rPr>
        <w:t xml:space="preserve">Space is limited. Register today at </w:t>
      </w:r>
      <w:hyperlink r:id="rId9" w:history="1">
        <w:r>
          <w:rPr>
            <w:rStyle w:val="Hyperlink"/>
            <w:rFonts w:ascii="Aptos" w:hAnsi="Aptos"/>
            <w:color w:val="1155CC"/>
            <w:sz w:val="22"/>
            <w:szCs w:val="22"/>
          </w:rPr>
          <w:t>https://www.ladygodivaproductions.com/youthentrepreneurshiphub</w:t>
        </w:r>
      </w:hyperlink>
      <w:r>
        <w:rPr>
          <w:rFonts w:ascii="Aptos" w:hAnsi="Aptos"/>
          <w:color w:val="111111"/>
          <w:sz w:val="22"/>
          <w:szCs w:val="22"/>
        </w:rPr>
        <w:t xml:space="preserve"> or contact </w:t>
      </w:r>
      <w:hyperlink r:id="rId10" w:history="1">
        <w:r>
          <w:rPr>
            <w:rStyle w:val="Hyperlink"/>
            <w:rFonts w:ascii="Aptos" w:hAnsi="Aptos"/>
            <w:color w:val="1155CC"/>
            <w:sz w:val="22"/>
            <w:szCs w:val="22"/>
          </w:rPr>
          <w:t>ladygodivaproduction@gmail.com</w:t>
        </w:r>
      </w:hyperlink>
      <w:r>
        <w:rPr>
          <w:rFonts w:ascii="Aptos" w:hAnsi="Aptos"/>
          <w:color w:val="111111"/>
          <w:sz w:val="22"/>
          <w:szCs w:val="22"/>
        </w:rPr>
        <w:t>. Learn it. Refine it. Sell it—at the Youth Entrepreneurship Hub!</w:t>
      </w:r>
    </w:p>
    <w:p w14:paraId="54CCD163" w14:textId="77777777" w:rsidR="002D044B" w:rsidRDefault="002D044B" w:rsidP="002D044B">
      <w:pPr>
        <w:pStyle w:val="Heading2"/>
      </w:pPr>
      <w:r>
        <w:rPr>
          <w:rFonts w:ascii="Arial" w:hAnsi="Arial" w:cs="Arial"/>
          <w:color w:val="168C8C"/>
          <w:sz w:val="27"/>
          <w:szCs w:val="27"/>
        </w:rPr>
        <w:t>30-Second PSA</w:t>
      </w:r>
    </w:p>
    <w:p w14:paraId="5089ACD6" w14:textId="40E18F1D" w:rsidR="002D044B" w:rsidRDefault="002D044B" w:rsidP="002D044B">
      <w:pPr>
        <w:pStyle w:val="NormalWeb"/>
        <w:spacing w:before="0" w:beforeAutospacing="0" w:after="120" w:afterAutospacing="0"/>
      </w:pPr>
      <w:r>
        <w:rPr>
          <w:rFonts w:ascii="Aptos" w:hAnsi="Aptos"/>
          <w:color w:val="111111"/>
          <w:sz w:val="22"/>
          <w:szCs w:val="22"/>
        </w:rPr>
        <w:t xml:space="preserve">Young entrepreneurs, this is your time! Lady Godiva Productions presents the Youth Entrepreneurship Hub, Saturday, August 22, from 11 a.m. to 3 p.m. at the Refill Jackson Initiative in Jackson. Youth ages 12 to 18 will learn business basics during Entrepreneurship 101, then sell their products and services at the Youth Vendor Market. Registration is </w:t>
      </w:r>
      <w:r w:rsidR="00BB7DF3">
        <w:rPr>
          <w:rFonts w:ascii="Aptos" w:hAnsi="Aptos"/>
          <w:color w:val="111111"/>
          <w:sz w:val="22"/>
          <w:szCs w:val="22"/>
        </w:rPr>
        <w:t>$20</w:t>
      </w:r>
      <w:r>
        <w:rPr>
          <w:rFonts w:ascii="Aptos" w:hAnsi="Aptos"/>
          <w:color w:val="111111"/>
          <w:sz w:val="22"/>
          <w:szCs w:val="22"/>
        </w:rPr>
        <w:t xml:space="preserve"> and includes vendor space. Bring your own setup equipment and inventory. Register today at </w:t>
      </w:r>
      <w:hyperlink r:id="rId11" w:history="1">
        <w:r>
          <w:rPr>
            <w:rStyle w:val="Hyperlink"/>
            <w:rFonts w:ascii="Aptos" w:hAnsi="Aptos"/>
            <w:color w:val="1155CC"/>
            <w:sz w:val="22"/>
            <w:szCs w:val="22"/>
          </w:rPr>
          <w:t>https://www.ladygodivaproductions.com/youthentrepreneurshiphub</w:t>
        </w:r>
      </w:hyperlink>
      <w:r>
        <w:rPr>
          <w:rFonts w:ascii="Aptos" w:hAnsi="Aptos"/>
          <w:color w:val="111111"/>
          <w:sz w:val="22"/>
          <w:szCs w:val="22"/>
        </w:rPr>
        <w:t xml:space="preserve"> or contact </w:t>
      </w:r>
      <w:hyperlink r:id="rId12" w:history="1">
        <w:r>
          <w:rPr>
            <w:rStyle w:val="Hyperlink"/>
            <w:rFonts w:ascii="Aptos" w:hAnsi="Aptos"/>
            <w:color w:val="1155CC"/>
            <w:sz w:val="22"/>
            <w:szCs w:val="22"/>
          </w:rPr>
          <w:t>ladygodivaproduction@gmail.com</w:t>
        </w:r>
      </w:hyperlink>
      <w:r>
        <w:rPr>
          <w:rFonts w:ascii="Aptos" w:hAnsi="Aptos"/>
          <w:color w:val="111111"/>
          <w:sz w:val="22"/>
          <w:szCs w:val="22"/>
        </w:rPr>
        <w:t>. Learn it. Refine it. Sell it</w:t>
      </w:r>
    </w:p>
    <w:p w14:paraId="2917DE14" w14:textId="77777777" w:rsidR="002D044B" w:rsidRPr="002222ED" w:rsidRDefault="002D044B" w:rsidP="002D044B">
      <w:pPr>
        <w:spacing w:before="100" w:after="100"/>
        <w:jc w:val="center"/>
        <w:rPr>
          <w:color w:val="auto"/>
          <w:sz w:val="22"/>
        </w:rPr>
      </w:pPr>
      <w:r w:rsidRPr="002222ED">
        <w:rPr>
          <w:b/>
          <w:color w:val="auto"/>
          <w:sz w:val="22"/>
        </w:rPr>
        <w:t>###</w:t>
      </w:r>
    </w:p>
    <w:p w14:paraId="13AF5F6A" w14:textId="77777777" w:rsidR="002D044B" w:rsidRPr="002222ED" w:rsidRDefault="002D044B" w:rsidP="002D044B">
      <w:pPr>
        <w:spacing w:before="80" w:after="60"/>
        <w:rPr>
          <w:sz w:val="18"/>
          <w:szCs w:val="20"/>
        </w:rPr>
      </w:pPr>
      <w:r w:rsidRPr="002222ED">
        <w:rPr>
          <w:b/>
          <w:color w:val="E90058"/>
          <w:sz w:val="20"/>
          <w:szCs w:val="18"/>
        </w:rPr>
        <w:t>ABOUT LADY GODIVA PRODUCTIONS</w:t>
      </w:r>
    </w:p>
    <w:p w14:paraId="49EC172F" w14:textId="77777777" w:rsidR="002D044B" w:rsidRDefault="002D044B" w:rsidP="002D044B">
      <w:pPr>
        <w:spacing w:after="0"/>
        <w:rPr>
          <w:sz w:val="20"/>
          <w:szCs w:val="24"/>
        </w:rPr>
      </w:pPr>
      <w:r w:rsidRPr="002222ED">
        <w:rPr>
          <w:sz w:val="20"/>
          <w:szCs w:val="24"/>
        </w:rPr>
        <w:t>Lady Godiva Productions is a Jackson-based event planning and communications company that develops experiences and initiatives designed to connect people, strengthen communities, and bring ideas to life.</w:t>
      </w:r>
    </w:p>
    <w:p w14:paraId="3FD3291A" w14:textId="77777777" w:rsidR="002D044B" w:rsidRPr="002222ED" w:rsidRDefault="002D044B">
      <w:pPr>
        <w:spacing w:after="0"/>
        <w:rPr>
          <w:sz w:val="22"/>
          <w:szCs w:val="24"/>
        </w:rPr>
      </w:pPr>
    </w:p>
    <w:sectPr w:rsidR="002D044B" w:rsidRPr="002222ED" w:rsidSect="00034616">
      <w:headerReference w:type="default" r:id="rId13"/>
      <w:footerReference w:type="default" r:id="rId14"/>
      <w:pgSz w:w="12240" w:h="15840"/>
      <w:pgMar w:top="1037" w:right="1224" w:bottom="979"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B78D7" w14:textId="77777777" w:rsidR="00C41CC4" w:rsidRDefault="00C41CC4">
      <w:pPr>
        <w:spacing w:after="0" w:line="240" w:lineRule="auto"/>
      </w:pPr>
      <w:r>
        <w:separator/>
      </w:r>
    </w:p>
  </w:endnote>
  <w:endnote w:type="continuationSeparator" w:id="0">
    <w:p w14:paraId="64AD6E1D" w14:textId="77777777" w:rsidR="00C41CC4" w:rsidRDefault="00C4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6E31A" w14:textId="651DD164" w:rsidR="00D9673F" w:rsidRPr="00D9673F" w:rsidRDefault="00D9673F">
    <w:pPr>
      <w:pStyle w:val="Footer"/>
      <w:jc w:val="center"/>
      <w:rPr>
        <w:color w:val="auto"/>
        <w:sz w:val="16"/>
      </w:rPr>
    </w:pPr>
    <w:r w:rsidRPr="00D9673F">
      <w:rPr>
        <w:color w:val="auto"/>
        <w:sz w:val="16"/>
      </w:rPr>
      <w:t>Let’s craft your next legendary moment!</w:t>
    </w:r>
  </w:p>
  <w:p w14:paraId="554E04BF" w14:textId="1F05DEFF" w:rsidR="009A2A38" w:rsidRPr="00D9673F" w:rsidRDefault="00000000">
    <w:pPr>
      <w:pStyle w:val="Footer"/>
      <w:jc w:val="center"/>
      <w:rPr>
        <w:color w:val="auto"/>
      </w:rPr>
    </w:pPr>
    <w:hyperlink r:id="rId1" w:history="1">
      <w:r w:rsidR="00D9673F" w:rsidRPr="002118EE">
        <w:rPr>
          <w:rStyle w:val="Hyperlink"/>
          <w:sz w:val="16"/>
        </w:rPr>
        <w:t>www.ladygodivaproductions.com</w:t>
      </w:r>
    </w:hyperlink>
    <w:r w:rsidR="00D9673F">
      <w:rPr>
        <w:color w:val="auto"/>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1AD48" w14:textId="77777777" w:rsidR="00C41CC4" w:rsidRDefault="00C41CC4">
      <w:pPr>
        <w:spacing w:after="0" w:line="240" w:lineRule="auto"/>
      </w:pPr>
      <w:r>
        <w:separator/>
      </w:r>
    </w:p>
  </w:footnote>
  <w:footnote w:type="continuationSeparator" w:id="0">
    <w:p w14:paraId="52D17198" w14:textId="77777777" w:rsidR="00C41CC4" w:rsidRDefault="00C4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0BFE7" w14:textId="772C2712" w:rsidR="009A2A38" w:rsidRPr="002222ED" w:rsidRDefault="002222ED" w:rsidP="002222ED">
    <w:pPr>
      <w:pStyle w:val="Header"/>
      <w:jc w:val="right"/>
    </w:pPr>
    <w:r>
      <w:rPr>
        <w:noProof/>
      </w:rPr>
      <w:drawing>
        <wp:inline distT="0" distB="0" distL="0" distR="0" wp14:anchorId="73E3E42F" wp14:editId="3B063254">
          <wp:extent cx="577850" cy="465431"/>
          <wp:effectExtent l="0" t="0" r="0" b="0"/>
          <wp:docPr id="79532938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29388" name="Picture 1" descr="A logo for a company&#10;&#10;Description automatically generated"/>
                  <pic:cNvPicPr/>
                </pic:nvPicPr>
                <pic:blipFill>
                  <a:blip r:embed="rId1"/>
                  <a:stretch>
                    <a:fillRect/>
                  </a:stretch>
                </pic:blipFill>
                <pic:spPr>
                  <a:xfrm>
                    <a:off x="0" y="0"/>
                    <a:ext cx="599070" cy="4825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4424790">
    <w:abstractNumId w:val="8"/>
  </w:num>
  <w:num w:numId="2" w16cid:durableId="512233031">
    <w:abstractNumId w:val="6"/>
  </w:num>
  <w:num w:numId="3" w16cid:durableId="2060667222">
    <w:abstractNumId w:val="5"/>
  </w:num>
  <w:num w:numId="4" w16cid:durableId="250435187">
    <w:abstractNumId w:val="4"/>
  </w:num>
  <w:num w:numId="5" w16cid:durableId="1688408994">
    <w:abstractNumId w:val="7"/>
  </w:num>
  <w:num w:numId="6" w16cid:durableId="1128163172">
    <w:abstractNumId w:val="3"/>
  </w:num>
  <w:num w:numId="7" w16cid:durableId="2101758419">
    <w:abstractNumId w:val="2"/>
  </w:num>
  <w:num w:numId="8" w16cid:durableId="1926567852">
    <w:abstractNumId w:val="1"/>
  </w:num>
  <w:num w:numId="9" w16cid:durableId="190829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22ED"/>
    <w:rsid w:val="0029639D"/>
    <w:rsid w:val="002D044B"/>
    <w:rsid w:val="00326F90"/>
    <w:rsid w:val="00440676"/>
    <w:rsid w:val="005C09BD"/>
    <w:rsid w:val="00843CD5"/>
    <w:rsid w:val="009215FA"/>
    <w:rsid w:val="009A2A38"/>
    <w:rsid w:val="00A34766"/>
    <w:rsid w:val="00AA1D8D"/>
    <w:rsid w:val="00B47730"/>
    <w:rsid w:val="00BB7DF3"/>
    <w:rsid w:val="00C41CC4"/>
    <w:rsid w:val="00CB0664"/>
    <w:rsid w:val="00D9673F"/>
    <w:rsid w:val="00F53E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87109"/>
  <w14:defaultImageDpi w14:val="300"/>
  <w15:docId w15:val="{3C8EB943-53EC-419B-BF34-E84D150D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000000"/>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43CD5"/>
    <w:rPr>
      <w:color w:val="0000FF" w:themeColor="hyperlink"/>
      <w:u w:val="single"/>
    </w:rPr>
  </w:style>
  <w:style w:type="character" w:styleId="UnresolvedMention">
    <w:name w:val="Unresolved Mention"/>
    <w:basedOn w:val="DefaultParagraphFont"/>
    <w:uiPriority w:val="99"/>
    <w:semiHidden/>
    <w:unhideWhenUsed/>
    <w:rsid w:val="00843CD5"/>
    <w:rPr>
      <w:color w:val="605E5C"/>
      <w:shd w:val="clear" w:color="auto" w:fill="E1DFDD"/>
    </w:rPr>
  </w:style>
  <w:style w:type="paragraph" w:styleId="NormalWeb">
    <w:name w:val="Normal (Web)"/>
    <w:basedOn w:val="Normal"/>
    <w:uiPriority w:val="99"/>
    <w:semiHidden/>
    <w:unhideWhenUsed/>
    <w:rsid w:val="002D044B"/>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824738">
      <w:bodyDiv w:val="1"/>
      <w:marLeft w:val="0"/>
      <w:marRight w:val="0"/>
      <w:marTop w:val="0"/>
      <w:marBottom w:val="0"/>
      <w:divBdr>
        <w:top w:val="none" w:sz="0" w:space="0" w:color="auto"/>
        <w:left w:val="none" w:sz="0" w:space="0" w:color="auto"/>
        <w:bottom w:val="none" w:sz="0" w:space="0" w:color="auto"/>
        <w:right w:val="none" w:sz="0" w:space="0" w:color="auto"/>
      </w:divBdr>
    </w:div>
    <w:div w:id="1845633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ygodivaproduction@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dygodivaproduction@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dygodivaproductions.com/youthentrepreneurshiphu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adygodivaproduction@gmail.com" TargetMode="External"/><Relationship Id="rId4" Type="http://schemas.openxmlformats.org/officeDocument/2006/relationships/settings" Target="settings.xml"/><Relationship Id="rId9" Type="http://schemas.openxmlformats.org/officeDocument/2006/relationships/hyperlink" Target="https://www.ladygodivaproductions.com/youthentrepreneurshiphub"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adygodivaproduc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Kidtrepreneur Marketplace News Release</vt:lpstr>
    </vt:vector>
  </TitlesOfParts>
  <Manager/>
  <Company/>
  <LinksUpToDate>false</LinksUpToDate>
  <CharactersWithSpaces>2482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Kidtrepreneur Marketplace News Release</dc:title>
  <dc:subject>Lady Godiva Productions - August 22, 2026</dc:subject>
  <dc:creator>Lady Godiva Productions</dc:creator>
  <cp:keywords/>
  <dc:description>generated by python-docx</dc:description>
  <cp:lastModifiedBy>Zakiya Summers</cp:lastModifiedBy>
  <cp:revision>6</cp:revision>
  <dcterms:created xsi:type="dcterms:W3CDTF">2026-08-06T19:53:00Z</dcterms:created>
  <dcterms:modified xsi:type="dcterms:W3CDTF">2026-08-06T23:21:00Z</dcterms:modified>
  <cp:category/>
</cp:coreProperties>
</file>